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A325D8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A325D8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0E971F4D" w14:textId="77777777" w:rsidR="00B05BDE" w:rsidRPr="00A325D8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1DAE9779" w:rsidR="00B05BDE" w:rsidRPr="00A325D8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367B" w:rsidRPr="00A325D8">
        <w:rPr>
          <w:rFonts w:ascii="Times New Roman" w:hAnsi="Times New Roman" w:cs="Times New Roman"/>
          <w:b/>
          <w:sz w:val="28"/>
          <w:szCs w:val="28"/>
        </w:rPr>
        <w:t>05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февраля 2020 года № </w:t>
      </w:r>
      <w:r w:rsidR="00655AD9" w:rsidRPr="00A325D8">
        <w:rPr>
          <w:rFonts w:ascii="Times New Roman" w:hAnsi="Times New Roman" w:cs="Times New Roman"/>
          <w:b/>
          <w:sz w:val="28"/>
          <w:szCs w:val="28"/>
        </w:rPr>
        <w:t>7</w:t>
      </w:r>
    </w:p>
    <w:p w14:paraId="011B8153" w14:textId="77777777" w:rsidR="0018367B" w:rsidRPr="00A325D8" w:rsidRDefault="0018367B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0E27" w14:textId="2411D2BB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396763"/>
      <w:r w:rsidRPr="00A325D8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2020 год</w:t>
      </w:r>
    </w:p>
    <w:bookmarkEnd w:id="0"/>
    <w:p w14:paraId="7CACCE73" w14:textId="270A9E15" w:rsidR="0018367B" w:rsidRPr="00A325D8" w:rsidRDefault="0018367B" w:rsidP="00936B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Шелангерская сельская администрация </w:t>
      </w:r>
    </w:p>
    <w:p w14:paraId="0C78FB48" w14:textId="77777777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5D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84CA30B" w14:textId="437942EB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на 2020 год, согласно приложению.</w:t>
      </w:r>
    </w:p>
    <w:p w14:paraId="4F17A514" w14:textId="64E36361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2. Постановление от 11.01.2019 года № 3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осуществить погребение умершего на 2019 год» признать утратившим силу.</w:t>
      </w:r>
    </w:p>
    <w:p w14:paraId="5924C010" w14:textId="4E15DDEE" w:rsidR="0018367B" w:rsidRPr="00A325D8" w:rsidRDefault="00264F6E" w:rsidP="001836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67B" w:rsidRPr="00A325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1E910CF" w14:textId="77777777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4. Настоящее постановление вступает в силу с 1 февраля 2020 года и подлежит обнародованию.</w:t>
      </w:r>
    </w:p>
    <w:p w14:paraId="35C44881" w14:textId="5C6D58D1" w:rsidR="0018367B" w:rsidRPr="00A325D8" w:rsidRDefault="0018367B" w:rsidP="00655A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8367B" w:rsidRPr="00A325D8" w14:paraId="5973A3C6" w14:textId="77777777" w:rsidTr="00830D4D">
        <w:tc>
          <w:tcPr>
            <w:tcW w:w="6629" w:type="dxa"/>
            <w:hideMark/>
          </w:tcPr>
          <w:p w14:paraId="461E5833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</w:t>
            </w:r>
          </w:p>
          <w:p w14:paraId="152A867B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1B75CA05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0D3D12D" w14:textId="77777777" w:rsidR="0018367B" w:rsidRPr="00A325D8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C5708" w14:textId="77777777" w:rsidR="0018367B" w:rsidRPr="00A325D8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25D8">
              <w:rPr>
                <w:rFonts w:ascii="Times New Roman" w:hAnsi="Times New Roman" w:cs="Times New Roman"/>
                <w:sz w:val="28"/>
                <w:szCs w:val="28"/>
              </w:rPr>
              <w:t>Е.В. Васильева</w:t>
            </w:r>
          </w:p>
        </w:tc>
      </w:tr>
    </w:tbl>
    <w:p w14:paraId="2FAA9F6E" w14:textId="77777777" w:rsidR="00936B05" w:rsidRDefault="00936B05" w:rsidP="00655AD9">
      <w:pPr>
        <w:pStyle w:val="Standard"/>
        <w:jc w:val="right"/>
        <w:rPr>
          <w:lang w:val="ru-RU"/>
        </w:rPr>
      </w:pPr>
    </w:p>
    <w:p w14:paraId="16C7730D" w14:textId="5D5F64CB" w:rsidR="0018367B" w:rsidRPr="00655AD9" w:rsidRDefault="0018367B" w:rsidP="00655AD9">
      <w:pPr>
        <w:pStyle w:val="Standard"/>
        <w:jc w:val="right"/>
        <w:rPr>
          <w:lang w:val="ru-RU"/>
        </w:rPr>
      </w:pPr>
      <w:bookmarkStart w:id="1" w:name="_GoBack"/>
      <w:bookmarkEnd w:id="1"/>
      <w:r w:rsidRPr="00655AD9">
        <w:rPr>
          <w:lang w:val="ru-RU"/>
        </w:rPr>
        <w:lastRenderedPageBreak/>
        <w:t>Утверждено</w:t>
      </w:r>
    </w:p>
    <w:p w14:paraId="7C956CD2" w14:textId="577CDB3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>постановлением Шелангерской</w:t>
      </w:r>
    </w:p>
    <w:p w14:paraId="0B7CAFD9" w14:textId="6BF3066D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bCs/>
          <w:lang w:val="ru-RU"/>
        </w:rPr>
        <w:t>сельской администрации</w:t>
      </w:r>
    </w:p>
    <w:p w14:paraId="4972DF8A" w14:textId="59C26913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 xml:space="preserve">от 05 февраля 2020 г. № </w:t>
      </w:r>
      <w:r w:rsidR="00655AD9" w:rsidRPr="00655AD9">
        <w:rPr>
          <w:lang w:val="ru-RU"/>
        </w:rPr>
        <w:t>7</w:t>
      </w:r>
    </w:p>
    <w:p w14:paraId="56F68474" w14:textId="77777777" w:rsidR="0018367B" w:rsidRPr="00655AD9" w:rsidRDefault="0018367B" w:rsidP="0018367B">
      <w:pPr>
        <w:pStyle w:val="Standard"/>
        <w:spacing w:after="280"/>
        <w:jc w:val="center"/>
        <w:rPr>
          <w:b/>
          <w:bCs/>
          <w:lang w:val="ru-RU"/>
        </w:rPr>
      </w:pPr>
    </w:p>
    <w:p w14:paraId="4A442F6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34DA82E4" w14:textId="3957B60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3DDC38D3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447CC1E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0126BCAB" w14:textId="74F022C1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осуществить погребение умершего на 2020 год</w:t>
      </w:r>
    </w:p>
    <w:p w14:paraId="46209D20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18367B" w14:paraId="463CB6EF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A685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54593613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7D7C572F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F93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2375CAA7" w14:textId="3B7246FE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BF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1817058D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18367B" w14:paraId="2AE419DB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B7F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4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EBD" w14:textId="6F4BC89F" w:rsidR="0018367B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308,58</w:t>
            </w:r>
          </w:p>
        </w:tc>
      </w:tr>
      <w:tr w:rsidR="0018367B" w14:paraId="7EF1263C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BF2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E0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FECF" w14:textId="6558308C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655AD9">
              <w:rPr>
                <w:bCs/>
                <w:lang w:val="ru-RU" w:eastAsia="ru-RU"/>
              </w:rPr>
              <w:t>211,5</w:t>
            </w:r>
            <w:r w:rsidR="00A325D8">
              <w:rPr>
                <w:bCs/>
                <w:lang w:val="ru-RU" w:eastAsia="ru-RU"/>
              </w:rPr>
              <w:t>9</w:t>
            </w:r>
          </w:p>
        </w:tc>
      </w:tr>
      <w:tr w:rsidR="0018367B" w14:paraId="25F4DB8D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03D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22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C7" w14:textId="7D1A7A38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655AD9">
              <w:rPr>
                <w:bCs/>
                <w:lang w:val="ru-RU" w:eastAsia="ru-RU"/>
              </w:rPr>
              <w:t>431,45</w:t>
            </w:r>
          </w:p>
        </w:tc>
      </w:tr>
      <w:tr w:rsidR="0018367B" w14:paraId="4D655CF0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662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76E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1D0" w14:textId="1B279B82" w:rsidR="0018367B" w:rsidRPr="00655AD9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412</w:t>
            </w:r>
          </w:p>
        </w:tc>
      </w:tr>
      <w:tr w:rsidR="0018367B" w14:paraId="5DE6914A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3BC1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296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A3C" w14:textId="60A8EF02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655AD9">
              <w:rPr>
                <w:bCs/>
                <w:lang w:val="ru-RU" w:eastAsia="ru-RU"/>
              </w:rPr>
              <w:t>03</w:t>
            </w:r>
          </w:p>
        </w:tc>
      </w:tr>
      <w:tr w:rsidR="0018367B" w14:paraId="7A49BC2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523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7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B61" w14:textId="2CE9DD0E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  <w:r w:rsidR="00655AD9">
              <w:rPr>
                <w:bCs/>
                <w:lang w:val="ru-RU" w:eastAsia="ru-RU"/>
              </w:rPr>
              <w:t>1,2</w:t>
            </w:r>
          </w:p>
        </w:tc>
      </w:tr>
      <w:tr w:rsidR="0018367B" w14:paraId="32C8A0B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527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054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5EB" w14:textId="53A455E9" w:rsidR="0018367B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463,5</w:t>
            </w:r>
          </w:p>
        </w:tc>
      </w:tr>
      <w:tr w:rsidR="0018367B" w14:paraId="3C93A36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45E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817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529A" w14:textId="168BF12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  <w:r w:rsidR="00655AD9">
              <w:rPr>
                <w:bCs/>
                <w:lang w:val="ru-RU" w:eastAsia="ru-RU"/>
              </w:rPr>
              <w:t>,36</w:t>
            </w:r>
          </w:p>
        </w:tc>
      </w:tr>
      <w:tr w:rsidR="0018367B" w14:paraId="2E9A646E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EDF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C6E" w14:textId="2A1A41EF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35F" w14:textId="71451F46" w:rsidR="0018367B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1346,29</w:t>
            </w:r>
          </w:p>
        </w:tc>
      </w:tr>
      <w:tr w:rsidR="0018367B" w14:paraId="0332A8C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9F8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0D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8CE3" w14:textId="37133C89" w:rsidR="0018367B" w:rsidRPr="00655AD9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655AD9">
              <w:rPr>
                <w:bCs/>
                <w:lang w:val="ru-RU" w:eastAsia="ru-RU"/>
              </w:rPr>
              <w:t>258,4</w:t>
            </w:r>
          </w:p>
        </w:tc>
      </w:tr>
      <w:tr w:rsidR="0018367B" w14:paraId="5AE16654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24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9FB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96AE" w14:textId="0649A2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655AD9">
              <w:rPr>
                <w:bCs/>
                <w:lang w:val="ru-RU" w:eastAsia="ru-RU"/>
              </w:rPr>
              <w:t>258,4</w:t>
            </w:r>
          </w:p>
        </w:tc>
      </w:tr>
      <w:tr w:rsidR="0018367B" w14:paraId="02F9EF12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B8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23F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BE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6124,86</w:t>
            </w:r>
          </w:p>
        </w:tc>
      </w:tr>
    </w:tbl>
    <w:p w14:paraId="294BDD80" w14:textId="0FE8B4BD" w:rsidR="00B05BDE" w:rsidRPr="00B05BDE" w:rsidRDefault="00B05BDE" w:rsidP="0065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5BDE" w:rsidRPr="00B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18367B"/>
    <w:rsid w:val="00264F6E"/>
    <w:rsid w:val="002B42F8"/>
    <w:rsid w:val="00313970"/>
    <w:rsid w:val="003337DE"/>
    <w:rsid w:val="004D56CB"/>
    <w:rsid w:val="00592AAE"/>
    <w:rsid w:val="00655AD9"/>
    <w:rsid w:val="00766765"/>
    <w:rsid w:val="00936B05"/>
    <w:rsid w:val="00952BD3"/>
    <w:rsid w:val="00A325D8"/>
    <w:rsid w:val="00B05BDE"/>
    <w:rsid w:val="00D5217B"/>
    <w:rsid w:val="00F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8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qFormat/>
    <w:rsid w:val="001836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83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2020-02-12T06:22:00Z</cp:lastPrinted>
  <dcterms:created xsi:type="dcterms:W3CDTF">2020-02-11T05:25:00Z</dcterms:created>
  <dcterms:modified xsi:type="dcterms:W3CDTF">2020-02-19T06:44:00Z</dcterms:modified>
</cp:coreProperties>
</file>